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4248" w:rsidRPr="00004248" w:rsidRDefault="00004248" w:rsidP="00004248">
      <w:pPr>
        <w:pStyle w:val="EinfAbs"/>
        <w:rPr>
          <w:rFonts w:ascii="Arial" w:hAnsi="Arial" w:cs="Arial"/>
          <w:b/>
          <w:bCs/>
          <w:color w:val="E64010"/>
          <w:sz w:val="20"/>
          <w:szCs w:val="20"/>
        </w:rPr>
      </w:pPr>
      <w:r w:rsidRPr="00004248">
        <w:rPr>
          <w:rFonts w:ascii="Arial" w:hAnsi="Arial" w:cs="Arial"/>
          <w:b/>
          <w:bCs/>
          <w:color w:val="E64010"/>
          <w:sz w:val="20"/>
          <w:szCs w:val="20"/>
        </w:rPr>
        <w:t>THOMAS MUSTERFRAU</w:t>
      </w:r>
    </w:p>
    <w:p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sz w:val="20"/>
          <w:szCs w:val="20"/>
        </w:rPr>
        <w:t>Referent für Ehe- und Beziehungspastoral</w:t>
      </w:r>
    </w:p>
    <w:p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000000"/>
          <w:sz w:val="20"/>
          <w:szCs w:val="20"/>
        </w:rPr>
        <w:t> </w:t>
      </w:r>
    </w:p>
    <w:p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212121"/>
          <w:sz w:val="20"/>
          <w:szCs w:val="20"/>
        </w:rPr>
        <w:fldChar w:fldCharType="begin"/>
      </w:r>
      <w:r w:rsidRPr="00004248">
        <w:rPr>
          <w:rFonts w:ascii="Arial" w:hAnsi="Arial" w:cs="Arial"/>
          <w:color w:val="212121"/>
          <w:sz w:val="20"/>
          <w:szCs w:val="20"/>
        </w:rPr>
        <w:instrText xml:space="preserve"> INCLUDEPICTURE "/Users/melaniefalk/Library/Group Containers/UBF8T346G9.ms/WebArchiveCopyPasteTempFiles/com.microsoft.Word/cidimage001.png@01DB9D79.81912BA0" \* MERGEFORMATINET </w:instrText>
      </w:r>
      <w:r w:rsidRPr="00004248">
        <w:rPr>
          <w:rFonts w:ascii="Arial" w:hAnsi="Arial" w:cs="Arial"/>
          <w:color w:val="212121"/>
          <w:sz w:val="20"/>
          <w:szCs w:val="20"/>
        </w:rPr>
        <w:fldChar w:fldCharType="separate"/>
      </w:r>
      <w:r w:rsidRPr="00004248">
        <w:rPr>
          <w:rFonts w:ascii="Arial" w:hAnsi="Arial" w:cs="Arial"/>
          <w:noProof/>
          <w:color w:val="212121"/>
          <w:sz w:val="20"/>
          <w:szCs w:val="20"/>
        </w:rPr>
        <w:drawing>
          <wp:inline distT="0" distB="0" distL="0" distR="0">
            <wp:extent cx="2274570" cy="914400"/>
            <wp:effectExtent l="0" t="0" r="0" b="0"/>
            <wp:docPr id="674747185" name="Grafik 1" descr="Ein Bild, das Grafiken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47185" name="Grafik 1" descr="Ein Bild, das Grafiken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248">
        <w:rPr>
          <w:rFonts w:ascii="Arial" w:hAnsi="Arial" w:cs="Arial"/>
          <w:color w:val="212121"/>
          <w:sz w:val="20"/>
          <w:szCs w:val="20"/>
        </w:rPr>
        <w:fldChar w:fldCharType="end"/>
      </w:r>
    </w:p>
    <w:p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212121"/>
          <w:sz w:val="20"/>
          <w:szCs w:val="20"/>
        </w:rPr>
        <w:t> </w:t>
      </w:r>
    </w:p>
    <w:p w:rsidR="00004248" w:rsidRPr="00004248" w:rsidRDefault="00004248" w:rsidP="00004248">
      <w:pPr>
        <w:pStyle w:val="xmsonormal"/>
        <w:spacing w:before="0" w:beforeAutospacing="0" w:after="0" w:afterAutospacing="0"/>
        <w:rPr>
          <w:rFonts w:ascii="Aptos" w:hAnsi="Aptos"/>
          <w:color w:val="000000"/>
          <w:sz w:val="18"/>
          <w:szCs w:val="18"/>
        </w:rPr>
      </w:pPr>
      <w:proofErr w:type="spellStart"/>
      <w:r w:rsidRPr="00004248">
        <w:rPr>
          <w:rFonts w:ascii="Arial" w:hAnsi="Arial" w:cs="Arial"/>
          <w:sz w:val="18"/>
          <w:szCs w:val="18"/>
        </w:rPr>
        <w:t>Pa</w:t>
      </w:r>
      <w:r w:rsidRPr="00004248">
        <w:rPr>
          <w:rFonts w:ascii="Arial" w:hAnsi="Arial" w:cs="Arial"/>
          <w:sz w:val="18"/>
          <w:szCs w:val="18"/>
        </w:rPr>
        <w:t>storal un</w:t>
      </w:r>
      <w:proofErr w:type="spellEnd"/>
      <w:r w:rsidRPr="00004248">
        <w:rPr>
          <w:rFonts w:ascii="Arial" w:hAnsi="Arial" w:cs="Arial"/>
          <w:sz w:val="18"/>
          <w:szCs w:val="18"/>
        </w:rPr>
        <w:t xml:space="preserve">d </w:t>
      </w:r>
      <w:proofErr w:type="gramStart"/>
      <w:r w:rsidRPr="00004248">
        <w:rPr>
          <w:rFonts w:ascii="Arial" w:hAnsi="Arial" w:cs="Arial"/>
          <w:sz w:val="18"/>
          <w:szCs w:val="18"/>
        </w:rPr>
        <w:t>Bildung  |</w:t>
      </w:r>
      <w:proofErr w:type="gramEnd"/>
      <w:r w:rsidRPr="00004248">
        <w:rPr>
          <w:rFonts w:ascii="Arial" w:hAnsi="Arial" w:cs="Arial"/>
          <w:sz w:val="18"/>
          <w:szCs w:val="18"/>
        </w:rPr>
        <w:t xml:space="preserve">  Lebensphasenbegleitende Seelsorge</w:t>
      </w:r>
    </w:p>
    <w:p w:rsidR="00004248" w:rsidRPr="00004248" w:rsidRDefault="00004248" w:rsidP="00004248">
      <w:pPr>
        <w:pStyle w:val="EinfAbs"/>
        <w:rPr>
          <w:rFonts w:ascii="Arial" w:hAnsi="Arial" w:cs="Arial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 xml:space="preserve">Bischöfliches </w:t>
      </w:r>
      <w:proofErr w:type="gramStart"/>
      <w:r w:rsidRPr="00004248">
        <w:rPr>
          <w:rFonts w:ascii="Arial" w:hAnsi="Arial" w:cs="Arial"/>
          <w:sz w:val="18"/>
          <w:szCs w:val="18"/>
        </w:rPr>
        <w:t>Ordinariat  |</w:t>
      </w:r>
      <w:proofErr w:type="gramEnd"/>
      <w:r w:rsidRPr="00004248">
        <w:rPr>
          <w:rFonts w:ascii="Arial" w:hAnsi="Arial" w:cs="Arial"/>
          <w:sz w:val="18"/>
          <w:szCs w:val="18"/>
        </w:rPr>
        <w:t xml:space="preserve">  Roßmarkt </w:t>
      </w:r>
      <w:proofErr w:type="gramStart"/>
      <w:r w:rsidRPr="00004248">
        <w:rPr>
          <w:rFonts w:ascii="Arial" w:hAnsi="Arial" w:cs="Arial"/>
          <w:sz w:val="18"/>
          <w:szCs w:val="18"/>
        </w:rPr>
        <w:t>4  |</w:t>
      </w:r>
      <w:proofErr w:type="gramEnd"/>
      <w:r w:rsidRPr="00004248">
        <w:rPr>
          <w:rFonts w:ascii="Arial" w:hAnsi="Arial" w:cs="Arial"/>
          <w:sz w:val="18"/>
          <w:szCs w:val="18"/>
        </w:rPr>
        <w:t xml:space="preserve">  65549 Limburg</w:t>
      </w:r>
    </w:p>
    <w:p w:rsidR="00004248" w:rsidRDefault="00004248" w:rsidP="00004248">
      <w:pPr>
        <w:pStyle w:val="EinfAbs"/>
        <w:rPr>
          <w:rFonts w:ascii="Arial" w:hAnsi="Arial" w:cs="Arial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>06431 295-</w:t>
      </w:r>
      <w:proofErr w:type="gramStart"/>
      <w:r w:rsidRPr="00004248">
        <w:rPr>
          <w:rFonts w:ascii="Arial" w:hAnsi="Arial" w:cs="Arial"/>
          <w:sz w:val="18"/>
          <w:szCs w:val="18"/>
        </w:rPr>
        <w:t>000  |</w:t>
      </w:r>
      <w:proofErr w:type="gramEnd"/>
      <w:r w:rsidRPr="00004248">
        <w:rPr>
          <w:rFonts w:ascii="Arial" w:hAnsi="Arial" w:cs="Arial"/>
          <w:sz w:val="18"/>
          <w:szCs w:val="18"/>
        </w:rPr>
        <w:t xml:space="preserve">  01522 22 63 548</w:t>
      </w:r>
    </w:p>
    <w:p w:rsidR="00004248" w:rsidRPr="00004248" w:rsidRDefault="00004248" w:rsidP="00004248">
      <w:pPr>
        <w:pStyle w:val="EinfAbs"/>
        <w:rPr>
          <w:rFonts w:ascii="Arial" w:hAnsi="Arial" w:cs="Arial"/>
          <w:sz w:val="18"/>
          <w:szCs w:val="18"/>
        </w:rPr>
      </w:pPr>
      <w:proofErr w:type="gramStart"/>
      <w:r w:rsidRPr="00004248">
        <w:rPr>
          <w:rFonts w:ascii="Arial" w:hAnsi="Arial" w:cs="Arial"/>
          <w:sz w:val="18"/>
          <w:szCs w:val="18"/>
        </w:rPr>
        <w:t>t.musterfrau@bistumlimburg.de  |</w:t>
      </w:r>
      <w:proofErr w:type="gramEnd"/>
      <w:r w:rsidRPr="00004248">
        <w:rPr>
          <w:rFonts w:ascii="Arial" w:hAnsi="Arial" w:cs="Arial"/>
          <w:sz w:val="18"/>
          <w:szCs w:val="18"/>
        </w:rPr>
        <w:t xml:space="preserve">  bistumlimburg.de</w:t>
      </w:r>
    </w:p>
    <w:p w:rsidR="00004248" w:rsidRPr="00004248" w:rsidRDefault="00004248" w:rsidP="00004248">
      <w:pPr>
        <w:pStyle w:val="EinfAbs"/>
        <w:rPr>
          <w:rFonts w:ascii="Arial" w:hAnsi="Arial" w:cs="Arial"/>
          <w:sz w:val="15"/>
          <w:szCs w:val="15"/>
        </w:rPr>
      </w:pPr>
    </w:p>
    <w:p w:rsidR="00004248" w:rsidRDefault="00004248" w:rsidP="00004248">
      <w:pPr>
        <w:rPr>
          <w:rFonts w:ascii="Arial" w:hAnsi="Arial" w:cs="Arial"/>
          <w:sz w:val="15"/>
          <w:szCs w:val="15"/>
        </w:rPr>
      </w:pPr>
      <w:r w:rsidRPr="00004248">
        <w:rPr>
          <w:rFonts w:ascii="Arial" w:hAnsi="Arial" w:cs="Arial"/>
          <w:sz w:val="15"/>
          <w:szCs w:val="15"/>
        </w:rPr>
        <w:t>Bistum Limburg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Körperschaft des öffentlichen Rechts (</w:t>
      </w:r>
      <w:proofErr w:type="spellStart"/>
      <w:r w:rsidRPr="00004248">
        <w:rPr>
          <w:rFonts w:ascii="Arial" w:hAnsi="Arial" w:cs="Arial"/>
          <w:sz w:val="15"/>
          <w:szCs w:val="15"/>
        </w:rPr>
        <w:t>KdöR</w:t>
      </w:r>
      <w:proofErr w:type="spellEnd"/>
      <w:r w:rsidRPr="00004248">
        <w:rPr>
          <w:rFonts w:ascii="Arial" w:hAnsi="Arial" w:cs="Arial"/>
          <w:sz w:val="15"/>
          <w:szCs w:val="15"/>
        </w:rPr>
        <w:t>)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 xml:space="preserve">vertreten durch: Dr. Wolfgang Pax </w:t>
      </w:r>
      <w:r w:rsidRPr="00004248">
        <w:rPr>
          <w:rFonts w:ascii="Arial" w:hAnsi="Arial" w:cs="Arial"/>
          <w:sz w:val="15"/>
          <w:szCs w:val="15"/>
        </w:rPr>
        <w:br/>
        <w:t xml:space="preserve">(Generalvikar) und Prof. Dr. Hildegard </w:t>
      </w:r>
      <w:proofErr w:type="spellStart"/>
      <w:r w:rsidRPr="00004248">
        <w:rPr>
          <w:rFonts w:ascii="Arial" w:hAnsi="Arial" w:cs="Arial"/>
          <w:sz w:val="15"/>
          <w:szCs w:val="15"/>
        </w:rPr>
        <w:t>Wustmans</w:t>
      </w:r>
      <w:proofErr w:type="spellEnd"/>
      <w:r w:rsidRPr="00004248">
        <w:rPr>
          <w:rFonts w:ascii="Arial" w:hAnsi="Arial" w:cs="Arial"/>
          <w:sz w:val="15"/>
          <w:szCs w:val="15"/>
        </w:rPr>
        <w:t xml:space="preserve"> (Bischöfliche Bevollmächtigte)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proofErr w:type="spellStart"/>
      <w:r w:rsidRPr="00004248">
        <w:rPr>
          <w:rFonts w:ascii="Arial" w:hAnsi="Arial" w:cs="Arial"/>
          <w:sz w:val="15"/>
          <w:szCs w:val="15"/>
        </w:rPr>
        <w:t>USt-IdNr</w:t>
      </w:r>
      <w:proofErr w:type="spellEnd"/>
      <w:r w:rsidRPr="00004248">
        <w:rPr>
          <w:rFonts w:ascii="Arial" w:hAnsi="Arial" w:cs="Arial"/>
          <w:sz w:val="15"/>
          <w:szCs w:val="15"/>
        </w:rPr>
        <w:t>.: DE113831341</w:t>
      </w:r>
    </w:p>
    <w:p w:rsidR="00004248" w:rsidRDefault="00004248" w:rsidP="00004248">
      <w:pPr>
        <w:rPr>
          <w:rFonts w:ascii="Arial" w:hAnsi="Arial" w:cs="Arial"/>
          <w:sz w:val="15"/>
          <w:szCs w:val="15"/>
        </w:rPr>
      </w:pPr>
    </w:p>
    <w:p w:rsidR="00004248" w:rsidRDefault="00004248" w:rsidP="00004248">
      <w:pPr>
        <w:rPr>
          <w:rFonts w:ascii="Arial" w:hAnsi="Arial" w:cs="Arial"/>
          <w:sz w:val="15"/>
          <w:szCs w:val="15"/>
        </w:rPr>
      </w:pPr>
    </w:p>
    <w:p w:rsidR="00004248" w:rsidRPr="00004248" w:rsidRDefault="00004248" w:rsidP="00004248">
      <w:pPr>
        <w:rPr>
          <w:rFonts w:ascii="Arial" w:hAnsi="Arial" w:cs="Arial"/>
          <w:i/>
          <w:iCs/>
          <w:color w:val="DE492A"/>
          <w:sz w:val="20"/>
          <w:szCs w:val="20"/>
        </w:rPr>
      </w:pPr>
      <w:r w:rsidRPr="00004248">
        <w:rPr>
          <w:rFonts w:ascii="Arial" w:hAnsi="Arial" w:cs="Arial"/>
          <w:i/>
          <w:iCs/>
          <w:color w:val="DE492A"/>
          <w:sz w:val="20"/>
          <w:szCs w:val="20"/>
        </w:rPr>
        <w:t xml:space="preserve">Signaturen ohne Mobilnummer können evtl. auf eine Zeile verzichten und die Telefonnummer mit </w:t>
      </w:r>
      <w:r>
        <w:rPr>
          <w:rFonts w:ascii="Arial" w:hAnsi="Arial" w:cs="Arial"/>
          <w:i/>
          <w:iCs/>
          <w:color w:val="DE492A"/>
          <w:sz w:val="20"/>
          <w:szCs w:val="20"/>
        </w:rPr>
        <w:br/>
      </w:r>
      <w:r w:rsidRPr="00004248">
        <w:rPr>
          <w:rFonts w:ascii="Arial" w:hAnsi="Arial" w:cs="Arial"/>
          <w:i/>
          <w:iCs/>
          <w:color w:val="DE492A"/>
          <w:sz w:val="20"/>
          <w:szCs w:val="20"/>
        </w:rPr>
        <w:t>E-Mail und Webseite (je nach Gesamtlänge) in einer Zeile abbilden:</w:t>
      </w:r>
    </w:p>
    <w:p w:rsidR="00004248" w:rsidRDefault="00004248" w:rsidP="00004248">
      <w:pPr>
        <w:rPr>
          <w:rFonts w:ascii="Arial" w:hAnsi="Arial" w:cs="Arial"/>
          <w:sz w:val="15"/>
          <w:szCs w:val="15"/>
        </w:rPr>
      </w:pPr>
    </w:p>
    <w:p w:rsidR="00004248" w:rsidRDefault="00004248" w:rsidP="00004248">
      <w:pPr>
        <w:rPr>
          <w:rFonts w:ascii="Arial" w:hAnsi="Arial" w:cs="Arial"/>
          <w:sz w:val="15"/>
          <w:szCs w:val="15"/>
        </w:rPr>
      </w:pPr>
    </w:p>
    <w:p w:rsidR="00004248" w:rsidRPr="00004248" w:rsidRDefault="00004248" w:rsidP="00004248">
      <w:pPr>
        <w:pStyle w:val="EinfAbs"/>
        <w:rPr>
          <w:rFonts w:ascii="Arial" w:hAnsi="Arial" w:cs="Arial"/>
          <w:b/>
          <w:bCs/>
          <w:color w:val="E64010"/>
          <w:sz w:val="20"/>
          <w:szCs w:val="20"/>
        </w:rPr>
      </w:pPr>
      <w:r w:rsidRPr="00004248">
        <w:rPr>
          <w:rFonts w:ascii="Arial" w:hAnsi="Arial" w:cs="Arial"/>
          <w:b/>
          <w:bCs/>
          <w:color w:val="E64010"/>
          <w:sz w:val="20"/>
          <w:szCs w:val="20"/>
        </w:rPr>
        <w:t>THOMAS MUSTERFRAU</w:t>
      </w:r>
    </w:p>
    <w:p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sz w:val="20"/>
          <w:szCs w:val="20"/>
        </w:rPr>
        <w:t>Referent für Ehe- und Beziehungspastoral</w:t>
      </w:r>
    </w:p>
    <w:p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000000"/>
          <w:sz w:val="20"/>
          <w:szCs w:val="20"/>
        </w:rPr>
        <w:t> </w:t>
      </w:r>
    </w:p>
    <w:p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212121"/>
          <w:sz w:val="20"/>
          <w:szCs w:val="20"/>
        </w:rPr>
        <w:fldChar w:fldCharType="begin"/>
      </w:r>
      <w:r w:rsidRPr="00004248">
        <w:rPr>
          <w:rFonts w:ascii="Arial" w:hAnsi="Arial" w:cs="Arial"/>
          <w:color w:val="212121"/>
          <w:sz w:val="20"/>
          <w:szCs w:val="20"/>
        </w:rPr>
        <w:instrText xml:space="preserve"> INCLUDEPICTURE "/Users/melaniefalk/Library/Group Containers/UBF8T346G9.ms/WebArchiveCopyPasteTempFiles/com.microsoft.Word/cidimage001.png@01DB9D79.81912BA0" \* MERGEFORMATINET </w:instrText>
      </w:r>
      <w:r w:rsidRPr="00004248">
        <w:rPr>
          <w:rFonts w:ascii="Arial" w:hAnsi="Arial" w:cs="Arial"/>
          <w:color w:val="212121"/>
          <w:sz w:val="20"/>
          <w:szCs w:val="20"/>
        </w:rPr>
        <w:fldChar w:fldCharType="separate"/>
      </w:r>
      <w:r w:rsidRPr="00004248">
        <w:rPr>
          <w:rFonts w:ascii="Arial" w:hAnsi="Arial" w:cs="Arial"/>
          <w:noProof/>
          <w:color w:val="212121"/>
          <w:sz w:val="20"/>
          <w:szCs w:val="20"/>
        </w:rPr>
        <w:drawing>
          <wp:inline distT="0" distB="0" distL="0" distR="0" wp14:anchorId="01DD2D25" wp14:editId="1D19961F">
            <wp:extent cx="2274570" cy="914400"/>
            <wp:effectExtent l="0" t="0" r="0" b="0"/>
            <wp:docPr id="762785875" name="Grafik 1" descr="Ein Bild, das Grafiken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47185" name="Grafik 1" descr="Ein Bild, das Grafiken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248">
        <w:rPr>
          <w:rFonts w:ascii="Arial" w:hAnsi="Arial" w:cs="Arial"/>
          <w:color w:val="212121"/>
          <w:sz w:val="20"/>
          <w:szCs w:val="20"/>
        </w:rPr>
        <w:fldChar w:fldCharType="end"/>
      </w:r>
    </w:p>
    <w:p w:rsidR="00004248" w:rsidRPr="00004248" w:rsidRDefault="00004248" w:rsidP="0000424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4248">
        <w:rPr>
          <w:rFonts w:ascii="Arial" w:hAnsi="Arial" w:cs="Arial"/>
          <w:color w:val="212121"/>
          <w:sz w:val="20"/>
          <w:szCs w:val="20"/>
        </w:rPr>
        <w:t> </w:t>
      </w:r>
    </w:p>
    <w:p w:rsidR="00004248" w:rsidRPr="00004248" w:rsidRDefault="00004248" w:rsidP="00004248">
      <w:pPr>
        <w:pStyle w:val="xmsonormal"/>
        <w:spacing w:before="0" w:beforeAutospacing="0" w:after="0" w:afterAutospacing="0"/>
        <w:rPr>
          <w:rFonts w:ascii="Aptos" w:hAnsi="Aptos"/>
          <w:color w:val="000000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 xml:space="preserve">Pastoral und </w:t>
      </w:r>
      <w:proofErr w:type="gramStart"/>
      <w:r w:rsidRPr="00004248">
        <w:rPr>
          <w:rFonts w:ascii="Arial" w:hAnsi="Arial" w:cs="Arial"/>
          <w:sz w:val="18"/>
          <w:szCs w:val="18"/>
        </w:rPr>
        <w:t>Bildung  |</w:t>
      </w:r>
      <w:proofErr w:type="gramEnd"/>
      <w:r w:rsidRPr="00004248">
        <w:rPr>
          <w:rFonts w:ascii="Arial" w:hAnsi="Arial" w:cs="Arial"/>
          <w:sz w:val="18"/>
          <w:szCs w:val="18"/>
        </w:rPr>
        <w:t xml:space="preserve">  Lebensphasenbegleitende Seelsorge</w:t>
      </w:r>
    </w:p>
    <w:p w:rsidR="00004248" w:rsidRPr="00004248" w:rsidRDefault="00004248" w:rsidP="00004248">
      <w:pPr>
        <w:pStyle w:val="EinfAbs"/>
        <w:rPr>
          <w:rFonts w:ascii="Arial" w:hAnsi="Arial" w:cs="Arial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 xml:space="preserve">Bischöfliches </w:t>
      </w:r>
      <w:proofErr w:type="gramStart"/>
      <w:r w:rsidRPr="00004248">
        <w:rPr>
          <w:rFonts w:ascii="Arial" w:hAnsi="Arial" w:cs="Arial"/>
          <w:sz w:val="18"/>
          <w:szCs w:val="18"/>
        </w:rPr>
        <w:t>Ordinariat  |</w:t>
      </w:r>
      <w:proofErr w:type="gramEnd"/>
      <w:r w:rsidRPr="00004248">
        <w:rPr>
          <w:rFonts w:ascii="Arial" w:hAnsi="Arial" w:cs="Arial"/>
          <w:sz w:val="18"/>
          <w:szCs w:val="18"/>
        </w:rPr>
        <w:t xml:space="preserve">  Roßmarkt </w:t>
      </w:r>
      <w:proofErr w:type="gramStart"/>
      <w:r w:rsidRPr="00004248">
        <w:rPr>
          <w:rFonts w:ascii="Arial" w:hAnsi="Arial" w:cs="Arial"/>
          <w:sz w:val="18"/>
          <w:szCs w:val="18"/>
        </w:rPr>
        <w:t>4  |</w:t>
      </w:r>
      <w:proofErr w:type="gramEnd"/>
      <w:r w:rsidRPr="00004248">
        <w:rPr>
          <w:rFonts w:ascii="Arial" w:hAnsi="Arial" w:cs="Arial"/>
          <w:sz w:val="18"/>
          <w:szCs w:val="18"/>
        </w:rPr>
        <w:t xml:space="preserve">  65549 Limburg</w:t>
      </w:r>
    </w:p>
    <w:p w:rsidR="00004248" w:rsidRPr="00004248" w:rsidRDefault="00004248" w:rsidP="00004248">
      <w:pPr>
        <w:pStyle w:val="EinfAbs"/>
        <w:rPr>
          <w:rFonts w:ascii="Arial" w:hAnsi="Arial" w:cs="Arial"/>
          <w:sz w:val="18"/>
          <w:szCs w:val="18"/>
        </w:rPr>
      </w:pPr>
      <w:r w:rsidRPr="00004248">
        <w:rPr>
          <w:rFonts w:ascii="Arial" w:hAnsi="Arial" w:cs="Arial"/>
          <w:sz w:val="18"/>
          <w:szCs w:val="18"/>
        </w:rPr>
        <w:t>06431 295-</w:t>
      </w:r>
      <w:proofErr w:type="gramStart"/>
      <w:r w:rsidRPr="00004248">
        <w:rPr>
          <w:rFonts w:ascii="Arial" w:hAnsi="Arial" w:cs="Arial"/>
          <w:sz w:val="18"/>
          <w:szCs w:val="18"/>
        </w:rPr>
        <w:t>000  |</w:t>
      </w:r>
      <w:proofErr w:type="gramEnd"/>
      <w:r w:rsidRPr="00004248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004248">
        <w:rPr>
          <w:rFonts w:ascii="Arial" w:hAnsi="Arial" w:cs="Arial"/>
          <w:sz w:val="18"/>
          <w:szCs w:val="18"/>
        </w:rPr>
        <w:t>t.musterfrau@bistumlimburg.de  |</w:t>
      </w:r>
      <w:proofErr w:type="gramEnd"/>
      <w:r w:rsidRPr="00004248">
        <w:rPr>
          <w:rFonts w:ascii="Arial" w:hAnsi="Arial" w:cs="Arial"/>
          <w:sz w:val="18"/>
          <w:szCs w:val="18"/>
        </w:rPr>
        <w:t xml:space="preserve">  bistumlimburg.de</w:t>
      </w:r>
    </w:p>
    <w:p w:rsidR="00004248" w:rsidRPr="00004248" w:rsidRDefault="00004248" w:rsidP="00004248">
      <w:pPr>
        <w:pStyle w:val="EinfAbs"/>
        <w:rPr>
          <w:rFonts w:ascii="Arial" w:hAnsi="Arial" w:cs="Arial"/>
          <w:sz w:val="15"/>
          <w:szCs w:val="15"/>
        </w:rPr>
      </w:pPr>
    </w:p>
    <w:p w:rsidR="00004248" w:rsidRDefault="00004248" w:rsidP="00004248">
      <w:pPr>
        <w:rPr>
          <w:rFonts w:ascii="Arial" w:hAnsi="Arial" w:cs="Arial"/>
          <w:sz w:val="15"/>
          <w:szCs w:val="15"/>
        </w:rPr>
      </w:pPr>
      <w:r w:rsidRPr="00004248">
        <w:rPr>
          <w:rFonts w:ascii="Arial" w:hAnsi="Arial" w:cs="Arial"/>
          <w:sz w:val="15"/>
          <w:szCs w:val="15"/>
        </w:rPr>
        <w:t>Bistum Limburg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Körperschaft des öffentlichen Rechts (</w:t>
      </w:r>
      <w:proofErr w:type="spellStart"/>
      <w:r w:rsidRPr="00004248">
        <w:rPr>
          <w:rFonts w:ascii="Arial" w:hAnsi="Arial" w:cs="Arial"/>
          <w:sz w:val="15"/>
          <w:szCs w:val="15"/>
        </w:rPr>
        <w:t>KdöR</w:t>
      </w:r>
      <w:proofErr w:type="spellEnd"/>
      <w:r w:rsidRPr="00004248">
        <w:rPr>
          <w:rFonts w:ascii="Arial" w:hAnsi="Arial" w:cs="Arial"/>
          <w:sz w:val="15"/>
          <w:szCs w:val="15"/>
        </w:rPr>
        <w:t>)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 xml:space="preserve">vertreten durch: Dr. Wolfgang Pax </w:t>
      </w:r>
      <w:r w:rsidRPr="00004248">
        <w:rPr>
          <w:rFonts w:ascii="Arial" w:hAnsi="Arial" w:cs="Arial"/>
          <w:sz w:val="15"/>
          <w:szCs w:val="15"/>
        </w:rPr>
        <w:br/>
        <w:t xml:space="preserve">(Generalvikar) und Prof. Dr. Hildegard </w:t>
      </w:r>
      <w:proofErr w:type="spellStart"/>
      <w:r w:rsidRPr="00004248">
        <w:rPr>
          <w:rFonts w:ascii="Arial" w:hAnsi="Arial" w:cs="Arial"/>
          <w:sz w:val="15"/>
          <w:szCs w:val="15"/>
        </w:rPr>
        <w:t>Wustmans</w:t>
      </w:r>
      <w:proofErr w:type="spellEnd"/>
      <w:r w:rsidRPr="00004248">
        <w:rPr>
          <w:rFonts w:ascii="Arial" w:hAnsi="Arial" w:cs="Arial"/>
          <w:sz w:val="15"/>
          <w:szCs w:val="15"/>
        </w:rPr>
        <w:t xml:space="preserve"> (Bischöfliche Bevollmächtigte)</w:t>
      </w:r>
      <w:r w:rsidRPr="00004248">
        <w:rPr>
          <w:rFonts w:ascii="Arial" w:hAnsi="Arial" w:cs="Arial"/>
          <w:sz w:val="15"/>
          <w:szCs w:val="15"/>
        </w:rPr>
        <w:t> </w:t>
      </w:r>
      <w:r w:rsidRPr="00004248">
        <w:rPr>
          <w:rFonts w:ascii="Arial" w:hAnsi="Arial" w:cs="Arial"/>
          <w:sz w:val="15"/>
          <w:szCs w:val="15"/>
        </w:rPr>
        <w:t>|</w:t>
      </w:r>
      <w:r w:rsidRPr="00004248">
        <w:rPr>
          <w:rFonts w:ascii="Arial" w:hAnsi="Arial" w:cs="Arial"/>
          <w:sz w:val="15"/>
          <w:szCs w:val="15"/>
        </w:rPr>
        <w:t> </w:t>
      </w:r>
      <w:proofErr w:type="spellStart"/>
      <w:r w:rsidRPr="00004248">
        <w:rPr>
          <w:rFonts w:ascii="Arial" w:hAnsi="Arial" w:cs="Arial"/>
          <w:sz w:val="15"/>
          <w:szCs w:val="15"/>
        </w:rPr>
        <w:t>USt-IdNr</w:t>
      </w:r>
      <w:proofErr w:type="spellEnd"/>
      <w:r w:rsidRPr="00004248">
        <w:rPr>
          <w:rFonts w:ascii="Arial" w:hAnsi="Arial" w:cs="Arial"/>
          <w:sz w:val="15"/>
          <w:szCs w:val="15"/>
        </w:rPr>
        <w:t>.: DE113831341</w:t>
      </w:r>
    </w:p>
    <w:p w:rsidR="00004248" w:rsidRPr="00004248" w:rsidRDefault="00004248" w:rsidP="00004248">
      <w:pPr>
        <w:rPr>
          <w:sz w:val="15"/>
          <w:szCs w:val="15"/>
        </w:rPr>
      </w:pPr>
    </w:p>
    <w:sectPr w:rsidR="00004248" w:rsidRPr="00004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48"/>
    <w:rsid w:val="00004248"/>
    <w:rsid w:val="000A5C98"/>
    <w:rsid w:val="002310C6"/>
    <w:rsid w:val="00402C93"/>
    <w:rsid w:val="00442B6C"/>
    <w:rsid w:val="007559C0"/>
    <w:rsid w:val="00A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DEA0C"/>
  <w15:chartTrackingRefBased/>
  <w15:docId w15:val="{E33C8598-5FB1-0348-9D04-E273245A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4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4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4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4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4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4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4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4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dnoten">
    <w:name w:val="Endnoten"/>
    <w:basedOn w:val="Standard"/>
    <w:rsid w:val="00A85F2F"/>
    <w:pPr>
      <w:spacing w:after="0" w:line="200" w:lineRule="exact"/>
    </w:pPr>
    <w:rPr>
      <w:rFonts w:ascii="Roboto" w:eastAsia="Times New Roman" w:hAnsi="Roboto" w:cs="Times New Roman"/>
      <w:noProof/>
      <w:color w:val="000000" w:themeColor="text1"/>
      <w:kern w:val="0"/>
      <w:sz w:val="14"/>
      <w:szCs w:val="21"/>
      <w:lang w:eastAsia="de-DE"/>
      <w14:ligatures w14:val="none"/>
    </w:rPr>
  </w:style>
  <w:style w:type="table" w:customStyle="1" w:styleId="BistumVorlage">
    <w:name w:val="Bistum Vorlage"/>
    <w:basedOn w:val="NormaleTabelle"/>
    <w:uiPriority w:val="99"/>
    <w:rsid w:val="00402C93"/>
    <w:pPr>
      <w:spacing w:after="0" w:line="240" w:lineRule="exact"/>
    </w:pPr>
    <w:rPr>
      <w:rFonts w:ascii="Roboto" w:eastAsia="Calibri" w:hAnsi="Roboto" w:cs="Times New Roman"/>
      <w:kern w:val="0"/>
      <w:sz w:val="18"/>
      <w:szCs w:val="20"/>
      <w:lang w:eastAsia="de-DE"/>
      <w14:ligatures w14:val="none"/>
    </w:rPr>
    <w:tblPr>
      <w:tblStyleRowBandSize w:val="1"/>
      <w:tblCellMar>
        <w:top w:w="85" w:type="dxa"/>
        <w:bottom w:w="85" w:type="dxa"/>
      </w:tblCellMar>
    </w:tblPr>
    <w:tblStylePr w:type="firstRow">
      <w:rPr>
        <w:rFonts w:ascii="Roboto" w:hAnsi="Roboto"/>
        <w:b/>
        <w:i w:val="0"/>
        <w:caps/>
        <w:smallCaps w:val="0"/>
        <w:strike w:val="0"/>
        <w:dstrike w:val="0"/>
        <w:vanish w:val="0"/>
        <w:color w:val="000000" w:themeColor="text1"/>
        <w:spacing w:val="8"/>
        <w:sz w:val="18"/>
        <w:u w:val="none"/>
        <w:vertAlign w:val="baseline"/>
      </w:rPr>
      <w:tblPr/>
      <w:tcPr>
        <w:tcBorders>
          <w:bottom w:val="single" w:sz="4" w:space="0" w:color="auto"/>
        </w:tcBorders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004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4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4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42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42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42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42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42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42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04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4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4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0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042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042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042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04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42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04248"/>
    <w:rPr>
      <w:b/>
      <w:bCs/>
      <w:smallCaps/>
      <w:color w:val="0F4761" w:themeColor="accent1" w:themeShade="BF"/>
      <w:spacing w:val="5"/>
    </w:rPr>
  </w:style>
  <w:style w:type="paragraph" w:customStyle="1" w:styleId="EinfAbs">
    <w:name w:val="[Einf. Abs.]"/>
    <w:basedOn w:val="Standard"/>
    <w:uiPriority w:val="99"/>
    <w:rsid w:val="0000424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customStyle="1" w:styleId="xmsonormal">
    <w:name w:val="xmsonormal"/>
    <w:basedOn w:val="Standard"/>
    <w:rsid w:val="0000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Falk</dc:creator>
  <cp:keywords/>
  <dc:description/>
  <cp:lastModifiedBy>Mel Falk</cp:lastModifiedBy>
  <cp:revision>1</cp:revision>
  <dcterms:created xsi:type="dcterms:W3CDTF">2025-05-21T07:45:00Z</dcterms:created>
  <dcterms:modified xsi:type="dcterms:W3CDTF">2025-05-21T07:57:00Z</dcterms:modified>
</cp:coreProperties>
</file>